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72" w:rsidRDefault="005E4C72" w:rsidP="005E4C72">
      <w:pPr>
        <w:spacing w:after="0"/>
        <w:jc w:val="center"/>
        <w:rPr>
          <w:b/>
        </w:rPr>
      </w:pPr>
      <w:bookmarkStart w:id="0" w:name="_GoBack"/>
      <w:bookmarkEnd w:id="0"/>
      <w:r w:rsidRPr="002569D7">
        <w:rPr>
          <w:b/>
          <w:i/>
          <w:sz w:val="32"/>
          <w:szCs w:val="32"/>
          <w:u w:val="single"/>
        </w:rPr>
        <w:t xml:space="preserve">SOLICITUD DE </w:t>
      </w:r>
      <w:r>
        <w:rPr>
          <w:b/>
          <w:i/>
          <w:sz w:val="32"/>
          <w:szCs w:val="32"/>
          <w:u w:val="single"/>
        </w:rPr>
        <w:t>CERTIFICACIÓN ACADÉMICA DE NIVELES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  <w:r>
        <w:t>Quito, _______________________________ de 201</w:t>
      </w: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5E4C72" w:rsidP="005E4C72">
      <w:pPr>
        <w:spacing w:after="0"/>
      </w:pPr>
    </w:p>
    <w:p w:rsidR="005E4C72" w:rsidRDefault="009F4110" w:rsidP="005E4C72">
      <w:pPr>
        <w:spacing w:after="0"/>
      </w:pPr>
      <w:r>
        <w:t>Señores</w:t>
      </w:r>
    </w:p>
    <w:p w:rsidR="005E4C72" w:rsidRDefault="009F4110" w:rsidP="005E4C72">
      <w:pPr>
        <w:spacing w:after="0"/>
        <w:rPr>
          <w:b/>
        </w:rPr>
      </w:pPr>
      <w:r>
        <w:rPr>
          <w:b/>
        </w:rPr>
        <w:t>Unidad de Admisión Y Registro</w:t>
      </w:r>
    </w:p>
    <w:p w:rsidR="005E4C72" w:rsidRDefault="005E4C72" w:rsidP="005E4C72">
      <w:pPr>
        <w:spacing w:after="0"/>
        <w:rPr>
          <w:b/>
        </w:rPr>
      </w:pPr>
      <w:r>
        <w:rPr>
          <w:sz w:val="24"/>
          <w:szCs w:val="24"/>
        </w:rPr>
        <w:t>UNIVERSIDAD DE LAS FUERZAS ARMADAS – ESPE</w:t>
      </w:r>
    </w:p>
    <w:p w:rsidR="005E4C72" w:rsidRDefault="005E4C72" w:rsidP="005E4C72">
      <w:pPr>
        <w:spacing w:after="0"/>
        <w:rPr>
          <w:b/>
        </w:rPr>
      </w:pPr>
      <w:proofErr w:type="spellStart"/>
      <w:r w:rsidRPr="001C1499">
        <w:t>Sangolquí</w:t>
      </w:r>
      <w:proofErr w:type="spellEnd"/>
      <w:r w:rsidRPr="001C1499">
        <w:t>.</w:t>
      </w:r>
      <w:r>
        <w:rPr>
          <w:b/>
        </w:rPr>
        <w:t xml:space="preserve">- </w:t>
      </w:r>
    </w:p>
    <w:p w:rsidR="005E4C72" w:rsidRDefault="005E4C72" w:rsidP="005E4C72">
      <w:pPr>
        <w:spacing w:after="0" w:line="360" w:lineRule="auto"/>
        <w:jc w:val="both"/>
      </w:pPr>
    </w:p>
    <w:p w:rsidR="005E4C72" w:rsidRDefault="005E4C72" w:rsidP="005E4C72">
      <w:pPr>
        <w:spacing w:after="0" w:line="360" w:lineRule="auto"/>
        <w:jc w:val="both"/>
      </w:pPr>
    </w:p>
    <w:p w:rsidR="005E4C72" w:rsidRDefault="005E4C72" w:rsidP="005E4C72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 ID Nº __________________</w:t>
      </w:r>
      <w:proofErr w:type="gramStart"/>
      <w:r>
        <w:t>_ ,</w:t>
      </w:r>
      <w:proofErr w:type="gramEnd"/>
      <w:r>
        <w:t xml:space="preserve"> agradeceré a usted se me confiera un certificado haber aprobado hasta ________________ nivel  en el Idioma ______________, de la modalidad  ____________________________  </w:t>
      </w:r>
    </w:p>
    <w:p w:rsidR="005E4C72" w:rsidRDefault="005E4C72" w:rsidP="005E4C72">
      <w:pPr>
        <w:spacing w:after="0" w:line="240" w:lineRule="auto"/>
        <w:jc w:val="both"/>
      </w:pPr>
    </w:p>
    <w:p w:rsidR="005E4C72" w:rsidRDefault="005E4C72" w:rsidP="005E4C72">
      <w:pPr>
        <w:spacing w:after="0" w:line="240" w:lineRule="auto"/>
        <w:jc w:val="both"/>
      </w:pPr>
    </w:p>
    <w:p w:rsidR="005E4C72" w:rsidRDefault="005E4C72" w:rsidP="005E4C72">
      <w:pPr>
        <w:spacing w:after="0" w:line="240" w:lineRule="auto"/>
        <w:jc w:val="both"/>
      </w:pPr>
      <w:r>
        <w:t xml:space="preserve">Por la atención a la presente, anticipo mi agradecimiento </w:t>
      </w: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  <w:r>
        <w:t xml:space="preserve">Atentamente, </w:t>
      </w: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5E4C72" w:rsidP="005E4C72">
      <w:pPr>
        <w:spacing w:after="0"/>
        <w:jc w:val="both"/>
      </w:pPr>
    </w:p>
    <w:p w:rsidR="005E4C72" w:rsidRDefault="009F4110" w:rsidP="005E4C72">
      <w:pPr>
        <w:spacing w:after="0"/>
        <w:jc w:val="both"/>
      </w:pPr>
      <w:r>
        <w:t>f)</w:t>
      </w:r>
      <w:r w:rsidR="005E4C72">
        <w:t>__________________________</w:t>
      </w:r>
    </w:p>
    <w:p w:rsidR="005E4C72" w:rsidRPr="001C1499" w:rsidRDefault="005E4C72" w:rsidP="005E4C72">
      <w:pPr>
        <w:spacing w:after="0"/>
        <w:jc w:val="both"/>
      </w:pPr>
      <w:r>
        <w:t>Telf. ____________________</w:t>
      </w:r>
    </w:p>
    <w:p w:rsidR="005E4C72" w:rsidRDefault="005E4C72" w:rsidP="005E4C72">
      <w:pPr>
        <w:rPr>
          <w:b/>
        </w:rPr>
      </w:pPr>
    </w:p>
    <w:sectPr w:rsidR="005E4C72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4E" w:rsidRDefault="001A694E" w:rsidP="00312A51">
      <w:pPr>
        <w:spacing w:after="0" w:line="240" w:lineRule="auto"/>
      </w:pPr>
      <w:r>
        <w:separator/>
      </w:r>
    </w:p>
  </w:endnote>
  <w:endnote w:type="continuationSeparator" w:id="0">
    <w:p w:rsidR="001A694E" w:rsidRDefault="001A694E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4E" w:rsidRDefault="001A694E" w:rsidP="00312A51">
      <w:pPr>
        <w:spacing w:after="0" w:line="240" w:lineRule="auto"/>
      </w:pPr>
      <w:r>
        <w:separator/>
      </w:r>
    </w:p>
  </w:footnote>
  <w:footnote w:type="continuationSeparator" w:id="0">
    <w:p w:rsidR="001A694E" w:rsidRDefault="001A694E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AC9A02" wp14:editId="3D9CF640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AC9A02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499FBF94" wp14:editId="108571CD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A694E"/>
    <w:rsid w:val="001B2C17"/>
    <w:rsid w:val="001B5C8D"/>
    <w:rsid w:val="001C1499"/>
    <w:rsid w:val="001E7C37"/>
    <w:rsid w:val="00217293"/>
    <w:rsid w:val="00220ED4"/>
    <w:rsid w:val="00234685"/>
    <w:rsid w:val="002569D7"/>
    <w:rsid w:val="002966C7"/>
    <w:rsid w:val="002B61EE"/>
    <w:rsid w:val="00312A51"/>
    <w:rsid w:val="00321C80"/>
    <w:rsid w:val="00324EE4"/>
    <w:rsid w:val="00366E79"/>
    <w:rsid w:val="003C636F"/>
    <w:rsid w:val="003E1ACD"/>
    <w:rsid w:val="00405802"/>
    <w:rsid w:val="0042405F"/>
    <w:rsid w:val="00451CE9"/>
    <w:rsid w:val="004B7442"/>
    <w:rsid w:val="004C704A"/>
    <w:rsid w:val="00504FB4"/>
    <w:rsid w:val="00544294"/>
    <w:rsid w:val="00553FDB"/>
    <w:rsid w:val="0055426F"/>
    <w:rsid w:val="005655FD"/>
    <w:rsid w:val="00577F1A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212DD"/>
    <w:rsid w:val="00633152"/>
    <w:rsid w:val="00665AEF"/>
    <w:rsid w:val="006700A0"/>
    <w:rsid w:val="00697E4B"/>
    <w:rsid w:val="006F2117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873B3"/>
    <w:rsid w:val="008C00E3"/>
    <w:rsid w:val="008D3138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9F4110"/>
    <w:rsid w:val="00A330F1"/>
    <w:rsid w:val="00A3612A"/>
    <w:rsid w:val="00A81CDB"/>
    <w:rsid w:val="00AC7E7F"/>
    <w:rsid w:val="00AE67BC"/>
    <w:rsid w:val="00B53BE0"/>
    <w:rsid w:val="00B96FFC"/>
    <w:rsid w:val="00BB22D1"/>
    <w:rsid w:val="00BC3386"/>
    <w:rsid w:val="00BE2E2C"/>
    <w:rsid w:val="00C060C1"/>
    <w:rsid w:val="00C57DA7"/>
    <w:rsid w:val="00C62363"/>
    <w:rsid w:val="00CB375A"/>
    <w:rsid w:val="00CC62D1"/>
    <w:rsid w:val="00CF20D4"/>
    <w:rsid w:val="00CF62E8"/>
    <w:rsid w:val="00D16AC2"/>
    <w:rsid w:val="00D6579A"/>
    <w:rsid w:val="00D77117"/>
    <w:rsid w:val="00D972BA"/>
    <w:rsid w:val="00DA3979"/>
    <w:rsid w:val="00DA6B65"/>
    <w:rsid w:val="00DE3EE3"/>
    <w:rsid w:val="00E0014E"/>
    <w:rsid w:val="00E050BF"/>
    <w:rsid w:val="00E359C9"/>
    <w:rsid w:val="00E54D7B"/>
    <w:rsid w:val="00E75557"/>
    <w:rsid w:val="00E97E56"/>
    <w:rsid w:val="00EA65AD"/>
    <w:rsid w:val="00EB26A0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41ACB09-2C36-4E90-B940-677E751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4A07-AA55-496D-9D87-CE2A216A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2019-02-01T13:48:00Z</cp:lastPrinted>
  <dcterms:created xsi:type="dcterms:W3CDTF">2019-02-01T16:16:00Z</dcterms:created>
  <dcterms:modified xsi:type="dcterms:W3CDTF">2019-02-01T16:16:00Z</dcterms:modified>
</cp:coreProperties>
</file>